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8A" w:rsidRDefault="00E2178A" w:rsidP="00E2178A">
      <w:pPr>
        <w:pStyle w:val="ConsPlusNormal"/>
        <w:jc w:val="right"/>
        <w:outlineLvl w:val="0"/>
      </w:pPr>
      <w:r>
        <w:t>Приложение N 4</w:t>
      </w:r>
    </w:p>
    <w:p w:rsidR="00E2178A" w:rsidRDefault="00E2178A" w:rsidP="00E2178A">
      <w:pPr>
        <w:pStyle w:val="ConsPlusNormal"/>
        <w:jc w:val="right"/>
      </w:pPr>
      <w:r>
        <w:t>к приказу ФАС России</w:t>
      </w:r>
    </w:p>
    <w:p w:rsidR="00E2178A" w:rsidRDefault="00E2178A" w:rsidP="00E2178A">
      <w:pPr>
        <w:pStyle w:val="ConsPlusNormal"/>
        <w:jc w:val="right"/>
      </w:pPr>
      <w:r>
        <w:t>от 08.10.2014 N 631/14</w:t>
      </w:r>
    </w:p>
    <w:p w:rsidR="00E2178A" w:rsidRDefault="00E2178A" w:rsidP="00E2178A">
      <w:pPr>
        <w:pStyle w:val="ConsPlusNormal"/>
        <w:jc w:val="both"/>
      </w:pPr>
    </w:p>
    <w:p w:rsidR="00E2178A" w:rsidRDefault="00E2178A" w:rsidP="00E2178A">
      <w:pPr>
        <w:pStyle w:val="ConsPlusTitle"/>
        <w:jc w:val="center"/>
      </w:pPr>
      <w:r>
        <w:t>Форма раскрытия информации</w:t>
      </w:r>
    </w:p>
    <w:p w:rsidR="00E2178A" w:rsidRDefault="00E2178A" w:rsidP="00E2178A">
      <w:pPr>
        <w:pStyle w:val="ConsPlusTitle"/>
        <w:jc w:val="center"/>
      </w:pPr>
      <w:r>
        <w:t>об используемом топливе на электрических станциях</w:t>
      </w:r>
    </w:p>
    <w:p w:rsidR="00E2178A" w:rsidRDefault="00E2178A" w:rsidP="00E2178A">
      <w:pPr>
        <w:pStyle w:val="ConsPlusTitle"/>
        <w:jc w:val="center"/>
      </w:pPr>
      <w:r>
        <w:t>с указанием поставщиков и характеристик топлива</w:t>
      </w:r>
      <w:r w:rsidR="008608D7">
        <w:t xml:space="preserve"> (за 2014 год)</w:t>
      </w:r>
    </w:p>
    <w:p w:rsidR="00E2178A" w:rsidRDefault="00E2178A" w:rsidP="00E2178A">
      <w:pPr>
        <w:pStyle w:val="ConsPlusNormal"/>
        <w:jc w:val="both"/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560"/>
        <w:gridCol w:w="2126"/>
        <w:gridCol w:w="1843"/>
        <w:gridCol w:w="1560"/>
        <w:gridCol w:w="1983"/>
        <w:gridCol w:w="2551"/>
        <w:gridCol w:w="2978"/>
      </w:tblGrid>
      <w:tr w:rsidR="00D64996" w:rsidTr="00D6499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4996" w:rsidRDefault="00D64996">
            <w:pPr>
              <w:pStyle w:val="ConsPlusNormal"/>
              <w:spacing w:line="276" w:lineRule="auto"/>
              <w:jc w:val="center"/>
            </w:pPr>
            <w:r>
              <w:t>Наименование электростанции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4996" w:rsidRDefault="00D64996">
            <w:pPr>
              <w:pStyle w:val="ConsPlusNormal"/>
              <w:spacing w:line="276" w:lineRule="auto"/>
              <w:jc w:val="center"/>
            </w:pPr>
            <w:r>
              <w:t>Вид используемого топлива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>
            <w:pPr>
              <w:pStyle w:val="ConsPlusNormal"/>
              <w:spacing w:line="276" w:lineRule="auto"/>
              <w:jc w:val="center"/>
            </w:pPr>
            <w:r>
              <w:t>Удельный расход условного топлива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4996" w:rsidRDefault="00D64996">
            <w:pPr>
              <w:pStyle w:val="ConsPlusNormal"/>
              <w:spacing w:line="276" w:lineRule="auto"/>
              <w:jc w:val="center"/>
            </w:pPr>
            <w:r>
              <w:t>Характеристика топлива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4996" w:rsidRDefault="00D64996">
            <w:pPr>
              <w:pStyle w:val="ConsPlusNormal"/>
              <w:spacing w:line="276" w:lineRule="auto"/>
              <w:jc w:val="center"/>
            </w:pPr>
            <w:r>
              <w:t>Общий расход топлива электростанции за отчетный период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4996" w:rsidRDefault="00D64996">
            <w:pPr>
              <w:pStyle w:val="ConsPlusNormal"/>
              <w:spacing w:line="276" w:lineRule="auto"/>
              <w:jc w:val="center"/>
            </w:pPr>
            <w:r>
              <w:t>Информация о поставщике топлива (наименование, место нахождения)</w:t>
            </w:r>
          </w:p>
        </w:tc>
      </w:tr>
      <w:tr w:rsidR="00D64996" w:rsidTr="00D64996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96" w:rsidRDefault="00D64996">
            <w:pPr>
              <w:pStyle w:val="ConsPlusNormal"/>
              <w:spacing w:line="276" w:lineRule="auto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96" w:rsidRDefault="00D64996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>
            <w:pPr>
              <w:pStyle w:val="ConsPlusNormal"/>
              <w:spacing w:line="276" w:lineRule="auto"/>
              <w:jc w:val="center"/>
            </w:pPr>
            <w:r w:rsidRPr="00D64996">
              <w:t xml:space="preserve">на отпуск </w:t>
            </w:r>
            <w:proofErr w:type="spellStart"/>
            <w:r w:rsidRPr="00D64996">
              <w:t>электроэнергии</w:t>
            </w:r>
            <w:proofErr w:type="gramStart"/>
            <w:r w:rsidRPr="00D64996">
              <w:t>,г</w:t>
            </w:r>
            <w:proofErr w:type="spellEnd"/>
            <w:proofErr w:type="gramEnd"/>
            <w:r w:rsidRPr="00D64996">
              <w:t>/кВт*ч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>
            <w:pPr>
              <w:pStyle w:val="ConsPlusNormal"/>
              <w:spacing w:line="276" w:lineRule="auto"/>
              <w:jc w:val="center"/>
            </w:pPr>
            <w:r w:rsidRPr="00D64996">
              <w:t xml:space="preserve">на отпуск </w:t>
            </w:r>
            <w:proofErr w:type="spellStart"/>
            <w:r w:rsidRPr="00D64996">
              <w:t>теплоэнергии</w:t>
            </w:r>
            <w:proofErr w:type="gramStart"/>
            <w:r w:rsidRPr="00D64996">
              <w:t>,к</w:t>
            </w:r>
            <w:proofErr w:type="gramEnd"/>
            <w:r w:rsidRPr="00D64996">
              <w:t>г</w:t>
            </w:r>
            <w:proofErr w:type="spellEnd"/>
            <w:r w:rsidRPr="00D64996">
              <w:t>/Гкал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96" w:rsidRDefault="00D64996">
            <w:pPr>
              <w:pStyle w:val="ConsPlusNormal"/>
              <w:spacing w:line="276" w:lineRule="auto"/>
              <w:jc w:val="center"/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96" w:rsidRDefault="00D64996">
            <w:pPr>
              <w:pStyle w:val="ConsPlusNormal"/>
              <w:spacing w:line="276" w:lineRule="auto"/>
              <w:jc w:val="center"/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96" w:rsidRDefault="00D64996">
            <w:pPr>
              <w:pStyle w:val="ConsPlusNormal"/>
              <w:spacing w:line="276" w:lineRule="auto"/>
              <w:jc w:val="center"/>
            </w:pPr>
          </w:p>
        </w:tc>
      </w:tr>
      <w:tr w:rsidR="00D64996" w:rsidTr="00D6499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96" w:rsidRDefault="00D64996">
            <w:pPr>
              <w:pStyle w:val="ConsPlus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96" w:rsidRDefault="00D64996">
            <w:pPr>
              <w:pStyle w:val="ConsPlusNormal"/>
              <w:spacing w:line="276" w:lineRule="auto"/>
              <w:jc w:val="center"/>
            </w:pPr>
            <w:r>
              <w:t>2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>
            <w:pPr>
              <w:pStyle w:val="ConsPlusNormal"/>
              <w:spacing w:line="276" w:lineRule="auto"/>
              <w:jc w:val="center"/>
            </w:pPr>
            <w: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96" w:rsidRDefault="00D64996">
            <w:pPr>
              <w:pStyle w:val="ConsPlusNormal"/>
              <w:spacing w:line="276" w:lineRule="auto"/>
              <w:jc w:val="center"/>
            </w:pPr>
            <w: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96" w:rsidRDefault="00D64996">
            <w:pPr>
              <w:pStyle w:val="ConsPlusNormal"/>
              <w:spacing w:line="276" w:lineRule="auto"/>
              <w:jc w:val="center"/>
            </w:pPr>
            <w: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96" w:rsidRDefault="00D64996">
            <w:pPr>
              <w:pStyle w:val="ConsPlusNormal"/>
              <w:spacing w:line="276" w:lineRule="auto"/>
              <w:jc w:val="center"/>
            </w:pPr>
            <w:r>
              <w:t>6</w:t>
            </w:r>
          </w:p>
        </w:tc>
      </w:tr>
      <w:tr w:rsidR="00D64996" w:rsidTr="00D6499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746B07">
            <w:pPr>
              <w:pStyle w:val="ConsPlusNormal"/>
              <w:spacing w:line="276" w:lineRule="auto"/>
            </w:pPr>
            <w:proofErr w:type="spellStart"/>
            <w:r>
              <w:t>Анадырская</w:t>
            </w:r>
            <w:proofErr w:type="spellEnd"/>
            <w:r>
              <w:t xml:space="preserve"> ГМ ТЭЦ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96" w:rsidRDefault="00D64996" w:rsidP="00746B07">
            <w:pPr>
              <w:pStyle w:val="ConsPlusNormal"/>
              <w:spacing w:line="276" w:lineRule="auto"/>
              <w:jc w:val="center"/>
            </w:pPr>
            <w:r>
              <w:t>Газ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D64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214.3</w:t>
            </w:r>
          </w:p>
          <w:p w:rsidR="00D64996" w:rsidRDefault="00D64996" w:rsidP="00D64996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D64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158.9</w:t>
            </w:r>
          </w:p>
          <w:p w:rsidR="00D64996" w:rsidRDefault="00D64996" w:rsidP="00D64996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746B07">
            <w:pPr>
              <w:pStyle w:val="ConsPlusNormal"/>
              <w:spacing w:line="276" w:lineRule="auto"/>
            </w:pPr>
            <w:r>
              <w:t>Газ природный Западно-Озерного месторождения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9D38A9">
            <w:pPr>
              <w:pStyle w:val="ConsPlusNormal"/>
              <w:spacing w:line="276" w:lineRule="auto"/>
              <w:jc w:val="center"/>
            </w:pPr>
            <w:r>
              <w:t>22.155 тыс. куб.м.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746B07">
            <w:pPr>
              <w:pStyle w:val="ConsPlusNormal"/>
              <w:spacing w:line="276" w:lineRule="auto"/>
            </w:pPr>
            <w:r>
              <w:t>ООО «Сибнефть-Чукотка», г</w:t>
            </w:r>
            <w:proofErr w:type="gramStart"/>
            <w:r>
              <w:t>.А</w:t>
            </w:r>
            <w:proofErr w:type="gramEnd"/>
            <w:r>
              <w:t>надырь</w:t>
            </w:r>
          </w:p>
        </w:tc>
      </w:tr>
      <w:tr w:rsidR="00D64996" w:rsidTr="00D6499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746B07">
            <w:pPr>
              <w:pStyle w:val="ConsPlusNormal"/>
              <w:spacing w:line="276" w:lineRule="auto"/>
            </w:pPr>
            <w:proofErr w:type="spellStart"/>
            <w:r>
              <w:t>Анадырская</w:t>
            </w:r>
            <w:proofErr w:type="spellEnd"/>
            <w:r>
              <w:t xml:space="preserve"> ТЭЦ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96" w:rsidRDefault="00D64996" w:rsidP="00571CE4">
            <w:pPr>
              <w:pStyle w:val="ConsPlusNormal"/>
              <w:spacing w:line="276" w:lineRule="auto"/>
              <w:jc w:val="center"/>
            </w:pPr>
            <w:r>
              <w:t xml:space="preserve">Уголь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D64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480.1</w:t>
            </w:r>
          </w:p>
          <w:p w:rsidR="00D64996" w:rsidRDefault="00D64996" w:rsidP="00D64996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D64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183.3</w:t>
            </w:r>
          </w:p>
          <w:p w:rsidR="00D64996" w:rsidRDefault="00D64996" w:rsidP="00D64996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746B07">
            <w:pPr>
              <w:pStyle w:val="ConsPlusNormal"/>
              <w:spacing w:line="276" w:lineRule="auto"/>
            </w:pPr>
            <w:r>
              <w:t xml:space="preserve">Уголь Бурый 3 </w:t>
            </w:r>
            <w:proofErr w:type="spellStart"/>
            <w:r>
              <w:t>Бр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9D38A9">
            <w:pPr>
              <w:pStyle w:val="ConsPlusNormal"/>
              <w:spacing w:line="276" w:lineRule="auto"/>
              <w:jc w:val="center"/>
            </w:pPr>
            <w:r>
              <w:t>71.683 тыс.т.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6A4B4F">
            <w:pPr>
              <w:pStyle w:val="ConsPlusNormal"/>
              <w:spacing w:line="276" w:lineRule="auto"/>
            </w:pPr>
            <w:r>
              <w:t xml:space="preserve">ОАО «Шахта Угольная» Чукотский АО, </w:t>
            </w:r>
            <w:proofErr w:type="spellStart"/>
            <w:r>
              <w:t>Анадырский</w:t>
            </w:r>
            <w:proofErr w:type="spellEnd"/>
            <w:r>
              <w:t xml:space="preserve"> район, п.Угольные Копи</w:t>
            </w:r>
          </w:p>
        </w:tc>
      </w:tr>
      <w:tr w:rsidR="00D64996" w:rsidTr="00D6499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746B07">
            <w:pPr>
              <w:pStyle w:val="ConsPlusNormal"/>
              <w:spacing w:line="276" w:lineRule="auto"/>
            </w:pPr>
            <w:r>
              <w:t>Чаунская ТЭЦ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96" w:rsidRDefault="00D64996" w:rsidP="00571CE4">
            <w:pPr>
              <w:pStyle w:val="ConsPlusNormal"/>
              <w:spacing w:line="276" w:lineRule="auto"/>
              <w:jc w:val="center"/>
            </w:pPr>
            <w:r>
              <w:t xml:space="preserve">Уголь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D64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615.1</w:t>
            </w:r>
          </w:p>
          <w:p w:rsidR="00D64996" w:rsidRDefault="00D64996" w:rsidP="00D64996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D64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200.9</w:t>
            </w:r>
          </w:p>
          <w:p w:rsidR="00D64996" w:rsidRDefault="00D64996" w:rsidP="00D64996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1B13AD">
            <w:pPr>
              <w:pStyle w:val="ConsPlusNormal"/>
              <w:spacing w:line="276" w:lineRule="auto"/>
            </w:pPr>
            <w:r>
              <w:t>Уголь каменный марки «Ж», «Г»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9D38A9">
            <w:pPr>
              <w:pStyle w:val="ConsPlusNormal"/>
              <w:spacing w:line="276" w:lineRule="auto"/>
              <w:jc w:val="center"/>
            </w:pPr>
            <w:r>
              <w:t>72.195 тыс.т.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746B07">
            <w:pPr>
              <w:pStyle w:val="ConsPlusNormal"/>
              <w:spacing w:line="276" w:lineRule="auto"/>
            </w:pPr>
            <w:r>
              <w:t xml:space="preserve">ООО «Зырянский угольный разрез», Республика САХА (Якутия), </w:t>
            </w:r>
            <w:proofErr w:type="spellStart"/>
            <w:r>
              <w:t>Верхнеколымский</w:t>
            </w:r>
            <w:proofErr w:type="spellEnd"/>
            <w:r>
              <w:t xml:space="preserve"> район, с. </w:t>
            </w:r>
            <w:proofErr w:type="gramStart"/>
            <w:r>
              <w:t>Угольное</w:t>
            </w:r>
            <w:proofErr w:type="gramEnd"/>
          </w:p>
          <w:p w:rsidR="00D64996" w:rsidRDefault="00D64996" w:rsidP="00746B07">
            <w:pPr>
              <w:pStyle w:val="ConsPlusNormal"/>
              <w:spacing w:line="276" w:lineRule="auto"/>
            </w:pPr>
            <w:r>
              <w:t xml:space="preserve">ЗАО «Чукотская торговая компания», Чукотский АО, </w:t>
            </w:r>
            <w:proofErr w:type="spellStart"/>
            <w:r>
              <w:t>Иультинский</w:t>
            </w:r>
            <w:proofErr w:type="spellEnd"/>
            <w:r>
              <w:t xml:space="preserve"> район, </w:t>
            </w:r>
            <w:proofErr w:type="spellStart"/>
            <w:r>
              <w:t>п</w:t>
            </w:r>
            <w:proofErr w:type="gramStart"/>
            <w:r>
              <w:t>.Э</w:t>
            </w:r>
            <w:proofErr w:type="gramEnd"/>
            <w:r>
              <w:t>гвекинот</w:t>
            </w:r>
            <w:proofErr w:type="spellEnd"/>
          </w:p>
        </w:tc>
      </w:tr>
      <w:tr w:rsidR="00D64996" w:rsidTr="00D6499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746B07">
            <w:pPr>
              <w:pStyle w:val="ConsPlusNormal"/>
              <w:spacing w:line="276" w:lineRule="auto"/>
            </w:pPr>
            <w:proofErr w:type="spellStart"/>
            <w:r>
              <w:t>Эгвекинотская</w:t>
            </w:r>
            <w:proofErr w:type="spellEnd"/>
            <w:r>
              <w:t xml:space="preserve"> ГРЭС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996" w:rsidRDefault="00D64996" w:rsidP="00571CE4">
            <w:pPr>
              <w:pStyle w:val="ConsPlusNormal"/>
              <w:spacing w:line="276" w:lineRule="auto"/>
              <w:jc w:val="center"/>
            </w:pPr>
            <w:r>
              <w:t xml:space="preserve">Уголь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D64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609.9</w:t>
            </w:r>
          </w:p>
          <w:p w:rsidR="00D64996" w:rsidRDefault="00D64996" w:rsidP="00D64996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D64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199.7</w:t>
            </w:r>
          </w:p>
          <w:p w:rsidR="00D64996" w:rsidRDefault="00D64996" w:rsidP="00D64996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746B07">
            <w:pPr>
              <w:pStyle w:val="ConsPlusNormal"/>
              <w:spacing w:line="276" w:lineRule="auto"/>
            </w:pPr>
            <w:r>
              <w:lastRenderedPageBreak/>
              <w:t xml:space="preserve">Уголь Бурый 3 </w:t>
            </w:r>
            <w:proofErr w:type="spellStart"/>
            <w:r>
              <w:t>Бр</w:t>
            </w:r>
            <w:proofErr w:type="spellEnd"/>
            <w: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9D38A9">
            <w:pPr>
              <w:pStyle w:val="ConsPlusNormal"/>
              <w:spacing w:line="276" w:lineRule="auto"/>
              <w:jc w:val="center"/>
            </w:pPr>
            <w:r>
              <w:t>91.576 тыс.т.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96" w:rsidRDefault="00D64996" w:rsidP="00122F93">
            <w:pPr>
              <w:pStyle w:val="ConsPlusNormal"/>
              <w:spacing w:line="276" w:lineRule="auto"/>
            </w:pPr>
            <w:r>
              <w:t xml:space="preserve">ЗАО «Чукотская торговая компания», Чукотский АО, </w:t>
            </w:r>
            <w:proofErr w:type="spellStart"/>
            <w:r>
              <w:lastRenderedPageBreak/>
              <w:t>Иультинский</w:t>
            </w:r>
            <w:proofErr w:type="spellEnd"/>
            <w:r>
              <w:t xml:space="preserve"> район, </w:t>
            </w:r>
            <w:proofErr w:type="spellStart"/>
            <w:r>
              <w:t>п</w:t>
            </w:r>
            <w:proofErr w:type="gramStart"/>
            <w:r>
              <w:t>.Э</w:t>
            </w:r>
            <w:proofErr w:type="gramEnd"/>
            <w:r>
              <w:t>гвекинот</w:t>
            </w:r>
            <w:proofErr w:type="spellEnd"/>
          </w:p>
        </w:tc>
      </w:tr>
    </w:tbl>
    <w:p w:rsidR="001A5860" w:rsidRDefault="001A5860"/>
    <w:sectPr w:rsidR="001A5860" w:rsidSect="00571CE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178A"/>
    <w:rsid w:val="00122F93"/>
    <w:rsid w:val="001A5860"/>
    <w:rsid w:val="001B13AD"/>
    <w:rsid w:val="00427019"/>
    <w:rsid w:val="005269BC"/>
    <w:rsid w:val="005378E2"/>
    <w:rsid w:val="00571CE4"/>
    <w:rsid w:val="006A4B4F"/>
    <w:rsid w:val="006E75D2"/>
    <w:rsid w:val="00757DB5"/>
    <w:rsid w:val="007B0A05"/>
    <w:rsid w:val="008608D7"/>
    <w:rsid w:val="009D38A9"/>
    <w:rsid w:val="00AA3A38"/>
    <w:rsid w:val="00BE5E88"/>
    <w:rsid w:val="00CF4403"/>
    <w:rsid w:val="00D04349"/>
    <w:rsid w:val="00D64996"/>
    <w:rsid w:val="00E2178A"/>
    <w:rsid w:val="00EA58AB"/>
    <w:rsid w:val="00F42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7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21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7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shevchenko_ea</dc:creator>
  <cp:keywords/>
  <dc:description/>
  <cp:lastModifiedBy>shevchenko_ea</cp:lastModifiedBy>
  <cp:revision>14</cp:revision>
  <cp:lastPrinted>2018-05-16T04:36:00Z</cp:lastPrinted>
  <dcterms:created xsi:type="dcterms:W3CDTF">2018-05-15T04:02:00Z</dcterms:created>
  <dcterms:modified xsi:type="dcterms:W3CDTF">2018-05-16T04:36:00Z</dcterms:modified>
</cp:coreProperties>
</file>